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9B41" w14:textId="3855CC35" w:rsidR="002F17F4" w:rsidRPr="00E73D90" w:rsidRDefault="002F17F4" w:rsidP="002F17F4">
      <w:pPr>
        <w:spacing w:line="360" w:lineRule="auto"/>
        <w:jc w:val="right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bookmarkStart w:id="0" w:name="_Hlk89522719"/>
      <w:r w:rsidRPr="00E73D90">
        <w:rPr>
          <w:rFonts w:ascii="Times" w:eastAsia="Times New Roman" w:hAnsi="Times" w:cs="Times New Roman"/>
          <w:highlight w:val="yellow"/>
          <w:lang w:val="en-IE"/>
        </w:rPr>
        <w:t>[Insert Name]</w:t>
      </w:r>
    </w:p>
    <w:p w14:paraId="0302361B" w14:textId="4E87CF0A" w:rsidR="002F17F4" w:rsidRPr="00E73D90" w:rsidRDefault="002F17F4" w:rsidP="002F17F4">
      <w:pPr>
        <w:spacing w:line="360" w:lineRule="auto"/>
        <w:jc w:val="right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r w:rsidRPr="00E73D90">
        <w:rPr>
          <w:rFonts w:ascii="Times" w:eastAsia="Times New Roman" w:hAnsi="Times" w:cs="Times New Roman"/>
          <w:highlight w:val="yellow"/>
          <w:lang w:val="en-IE"/>
        </w:rPr>
        <w:t>[Insert Address]</w:t>
      </w:r>
    </w:p>
    <w:p w14:paraId="70C2EFD0" w14:textId="77777777" w:rsidR="002F17F4" w:rsidRPr="00E73D90" w:rsidRDefault="002F17F4" w:rsidP="002F17F4">
      <w:pPr>
        <w:spacing w:line="360" w:lineRule="auto"/>
        <w:jc w:val="right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r w:rsidRPr="00E73D90">
        <w:rPr>
          <w:rFonts w:ascii="Times" w:eastAsia="Times New Roman" w:hAnsi="Times" w:cs="Times New Roman"/>
          <w:highlight w:val="yellow"/>
          <w:lang w:val="en-IE"/>
        </w:rPr>
        <w:t>[Insert Address]</w:t>
      </w:r>
    </w:p>
    <w:p w14:paraId="0176EDFC" w14:textId="77777777" w:rsidR="002F17F4" w:rsidRPr="002F17F4" w:rsidRDefault="002F17F4" w:rsidP="002F17F4">
      <w:pPr>
        <w:spacing w:line="360" w:lineRule="auto"/>
        <w:jc w:val="right"/>
        <w:textAlignment w:val="baseline"/>
        <w:rPr>
          <w:rFonts w:ascii="Times" w:eastAsia="Times New Roman" w:hAnsi="Times" w:cs="Times New Roman"/>
          <w:lang w:val="en-IE"/>
        </w:rPr>
      </w:pPr>
      <w:r w:rsidRPr="00E73D90">
        <w:rPr>
          <w:rFonts w:ascii="Times" w:eastAsia="Times New Roman" w:hAnsi="Times" w:cs="Times New Roman"/>
          <w:highlight w:val="yellow"/>
          <w:lang w:val="en-IE"/>
        </w:rPr>
        <w:t>[Insert Address]</w:t>
      </w:r>
    </w:p>
    <w:p w14:paraId="4B1E9EE7" w14:textId="77777777" w:rsidR="002F17F4" w:rsidRPr="002F17F4" w:rsidRDefault="002F17F4" w:rsidP="002F17F4">
      <w:pPr>
        <w:spacing w:line="360" w:lineRule="auto"/>
        <w:textAlignment w:val="baseline"/>
        <w:rPr>
          <w:rFonts w:ascii="Times" w:eastAsia="Times New Roman" w:hAnsi="Times" w:cs="Times New Roman"/>
          <w:lang w:val="en-IE"/>
        </w:rPr>
      </w:pPr>
    </w:p>
    <w:p w14:paraId="3CF0B966" w14:textId="77777777" w:rsidR="002F17F4" w:rsidRPr="002F17F4" w:rsidRDefault="002F17F4" w:rsidP="002F17F4">
      <w:pPr>
        <w:spacing w:line="360" w:lineRule="auto"/>
        <w:textAlignment w:val="baseline"/>
        <w:rPr>
          <w:rFonts w:ascii="Times" w:eastAsia="Times New Roman" w:hAnsi="Times" w:cs="Times New Roman"/>
          <w:lang w:val="en-IE"/>
        </w:rPr>
      </w:pPr>
    </w:p>
    <w:p w14:paraId="2B75B5B4" w14:textId="1CF6A3A5" w:rsidR="002F17F4" w:rsidRPr="00E73D90" w:rsidRDefault="002F17F4" w:rsidP="002F17F4">
      <w:pPr>
        <w:spacing w:line="360" w:lineRule="auto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r w:rsidRPr="00E73D90">
        <w:rPr>
          <w:rFonts w:ascii="Times" w:eastAsia="Times New Roman" w:hAnsi="Times" w:cs="Times New Roman"/>
          <w:highlight w:val="yellow"/>
          <w:lang w:val="en-IE"/>
        </w:rPr>
        <w:t>[Insert date]</w:t>
      </w:r>
    </w:p>
    <w:p w14:paraId="71E01921" w14:textId="77777777" w:rsidR="002F17F4" w:rsidRPr="00E73D90" w:rsidRDefault="002F17F4" w:rsidP="002F17F4">
      <w:pPr>
        <w:spacing w:line="360" w:lineRule="auto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</w:p>
    <w:p w14:paraId="11D6AAA9" w14:textId="77777777" w:rsidR="00E73D90" w:rsidRPr="00E73D90" w:rsidRDefault="00E73D90" w:rsidP="00E73D90">
      <w:pPr>
        <w:spacing w:line="360" w:lineRule="auto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r w:rsidRPr="00E73D90">
        <w:rPr>
          <w:rFonts w:ascii="Times" w:eastAsia="Times New Roman" w:hAnsi="Times" w:cs="Times New Roman"/>
          <w:highlight w:val="yellow"/>
          <w:lang w:val="en-IE"/>
        </w:rPr>
        <w:t>[Insert TD’s name]</w:t>
      </w:r>
    </w:p>
    <w:p w14:paraId="74D6A456" w14:textId="1C07DC13" w:rsidR="002F17F4" w:rsidRPr="00E73D90" w:rsidRDefault="00E73D90" w:rsidP="00E73D90">
      <w:pPr>
        <w:spacing w:line="360" w:lineRule="auto"/>
        <w:textAlignment w:val="baseline"/>
        <w:rPr>
          <w:rFonts w:ascii="Times" w:eastAsia="Times New Roman" w:hAnsi="Times" w:cs="Times New Roman"/>
          <w:lang w:val="en-IE"/>
        </w:rPr>
      </w:pPr>
      <w:r w:rsidRPr="00E73D90">
        <w:rPr>
          <w:rFonts w:ascii="Times" w:eastAsia="Times New Roman" w:hAnsi="Times" w:cs="Times New Roman"/>
          <w:highlight w:val="yellow"/>
          <w:lang w:val="en-IE"/>
        </w:rPr>
        <w:t>[Insert TD’s title / remit if appropriate]</w:t>
      </w:r>
    </w:p>
    <w:p w14:paraId="55E2AF32" w14:textId="77777777" w:rsidR="002F17F4" w:rsidRPr="00E73D90" w:rsidRDefault="002F17F4" w:rsidP="00E73D90">
      <w:pPr>
        <w:spacing w:line="360" w:lineRule="auto"/>
        <w:textAlignment w:val="baseline"/>
        <w:rPr>
          <w:rFonts w:ascii="Times" w:eastAsia="Times New Roman" w:hAnsi="Times" w:cs="Times New Roman"/>
          <w:lang w:val="en-IE"/>
        </w:rPr>
      </w:pPr>
    </w:p>
    <w:p w14:paraId="74043F00" w14:textId="6C7DDEB9" w:rsidR="00E73D90" w:rsidRDefault="00E73D90" w:rsidP="00E73D90">
      <w:pPr>
        <w:spacing w:line="360" w:lineRule="auto"/>
        <w:textAlignment w:val="baseline"/>
        <w:rPr>
          <w:rFonts w:ascii="Times" w:hAnsi="Times"/>
          <w:color w:val="000000"/>
        </w:rPr>
      </w:pPr>
      <w:r w:rsidRPr="00E73D90">
        <w:rPr>
          <w:rFonts w:ascii="Times" w:hAnsi="Times"/>
          <w:color w:val="000000"/>
        </w:rPr>
        <w:t xml:space="preserve">Dear </w:t>
      </w:r>
      <w:r w:rsidRPr="00E73D90">
        <w:rPr>
          <w:rFonts w:ascii="Times" w:hAnsi="Times"/>
          <w:color w:val="000000"/>
          <w:highlight w:val="yellow"/>
        </w:rPr>
        <w:t>[</w:t>
      </w:r>
      <w:r w:rsidRPr="00E73D90">
        <w:rPr>
          <w:rStyle w:val="Emphasis"/>
          <w:rFonts w:ascii="Times" w:hAnsi="Times"/>
          <w:color w:val="000000"/>
          <w:highlight w:val="yellow"/>
        </w:rPr>
        <w:t>you can find details of your TD here: </w:t>
      </w:r>
      <w:hyperlink r:id="rId6" w:history="1">
        <w:r w:rsidRPr="00E73D90">
          <w:rPr>
            <w:rStyle w:val="Hyperlink"/>
            <w:rFonts w:ascii="Times" w:hAnsi="Times"/>
            <w:highlight w:val="yellow"/>
          </w:rPr>
          <w:t>TDs &amp; Senators – Houses of the Oireachtas</w:t>
        </w:r>
      </w:hyperlink>
      <w:r w:rsidRPr="00E73D90">
        <w:rPr>
          <w:rStyle w:val="highlight"/>
          <w:rFonts w:ascii="Times" w:hAnsi="Times"/>
          <w:color w:val="000000"/>
          <w:highlight w:val="yellow"/>
        </w:rPr>
        <w:t> or </w:t>
      </w:r>
      <w:hyperlink r:id="rId7" w:history="1">
        <w:r w:rsidRPr="00E73D90">
          <w:rPr>
            <w:rStyle w:val="Hyperlink"/>
            <w:rFonts w:ascii="Times" w:hAnsi="Times"/>
            <w:highlight w:val="yellow"/>
          </w:rPr>
          <w:t>Who is my TD?</w:t>
        </w:r>
      </w:hyperlink>
      <w:r w:rsidRPr="00E73D90">
        <w:rPr>
          <w:rFonts w:ascii="Times" w:hAnsi="Times"/>
          <w:color w:val="000000"/>
          <w:highlight w:val="yellow"/>
        </w:rPr>
        <w:t>]</w:t>
      </w:r>
    </w:p>
    <w:bookmarkEnd w:id="0"/>
    <w:p w14:paraId="6173CE7C" w14:textId="77777777" w:rsidR="003A7991" w:rsidRDefault="003A7991" w:rsidP="003A7991">
      <w:pPr>
        <w:pStyle w:val="hcgqa"/>
      </w:pPr>
      <w:r>
        <w:rPr>
          <w:sz w:val="21"/>
          <w:szCs w:val="21"/>
        </w:rPr>
        <w:t>AN BILLE UM CHEARTAS COIRIÚIL (GRÍOSÚ CHUN FORÉIGIN NÓ FUATHA AGUS CIONTA FUATHA), 2022 CRIMINAL JUSTICE (INCITEMENT TO VIOLENCE OR HATRED AND HATE OFFENCES) BILL 2022</w:t>
      </w:r>
    </w:p>
    <w:p w14:paraId="58B65EAF" w14:textId="77777777" w:rsidR="003A7991" w:rsidRDefault="003A7991" w:rsidP="003A7991">
      <w:pPr>
        <w:pStyle w:val="hcgqa"/>
      </w:pPr>
      <w:r>
        <w:rPr>
          <w:sz w:val="21"/>
          <w:szCs w:val="21"/>
        </w:rPr>
        <w:t>I am a voter in your constituency. I am writing to urge you to vote against this Bill in its current form.</w:t>
      </w:r>
    </w:p>
    <w:p w14:paraId="675B355D" w14:textId="77777777" w:rsidR="003A7991" w:rsidRDefault="003A7991" w:rsidP="003A7991">
      <w:pPr>
        <w:pStyle w:val="hcgqa"/>
      </w:pPr>
      <w:r>
        <w:rPr>
          <w:sz w:val="21"/>
          <w:szCs w:val="21"/>
        </w:rPr>
        <w:t>It goes against every principle of justice to create a hierarchy of victims in law.</w:t>
      </w:r>
    </w:p>
    <w:p w14:paraId="311B302A" w14:textId="77777777" w:rsidR="003A7991" w:rsidRDefault="003A7991" w:rsidP="003A7991">
      <w:pPr>
        <w:pStyle w:val="hcgqa"/>
      </w:pPr>
      <w:r>
        <w:rPr>
          <w:sz w:val="21"/>
          <w:szCs w:val="21"/>
        </w:rPr>
        <w:t>Furthermore, the nonsensical definition of gender and gender identity is designed to embed confusion into our legislation and will be harmful to women and LGB people.</w:t>
      </w:r>
    </w:p>
    <w:p w14:paraId="7B138D00" w14:textId="77777777" w:rsidR="003A7991" w:rsidRDefault="003A7991" w:rsidP="003A7991">
      <w:pPr>
        <w:pStyle w:val="hcgqa"/>
      </w:pPr>
      <w:r>
        <w:rPr>
          <w:sz w:val="21"/>
          <w:szCs w:val="21"/>
        </w:rPr>
        <w:t>Ask yourself: Can you stand over this circular non-definition being added to our statute books? Will you be able to explain this when you come looking for my vote?</w:t>
      </w:r>
    </w:p>
    <w:p w14:paraId="38153FB9" w14:textId="77777777" w:rsidR="003A7991" w:rsidRDefault="003A7991" w:rsidP="003A7991">
      <w:pPr>
        <w:pStyle w:val="hcgqa"/>
      </w:pPr>
      <w:r>
        <w:rPr>
          <w:sz w:val="21"/>
          <w:szCs w:val="21"/>
        </w:rPr>
        <w:t>Part 1 Section 3 Subsection 2:</w:t>
      </w:r>
    </w:p>
    <w:p w14:paraId="223A6677" w14:textId="77777777" w:rsidR="003A7991" w:rsidRDefault="003A7991" w:rsidP="003A7991">
      <w:pPr>
        <w:pStyle w:val="hcgqa"/>
      </w:pPr>
      <w:r>
        <w:rPr>
          <w:sz w:val="21"/>
          <w:szCs w:val="21"/>
        </w:rPr>
        <w:t>(d) “gender” means the gender of a person or the gender which a person expresses as the person’s preferred gender or with which the person identifies and includes transgender and a gender other than those of male and female, (f) references to sex characteristics shall be construed as references to the physical and biological features of a person relating to sex</w:t>
      </w:r>
    </w:p>
    <w:p w14:paraId="6BE89A31" w14:textId="1C5E85BF" w:rsidR="00865141" w:rsidRPr="003A7991" w:rsidRDefault="003A7991" w:rsidP="003A7991">
      <w:pPr>
        <w:pStyle w:val="hcgqa"/>
      </w:pPr>
      <w:r>
        <w:rPr>
          <w:sz w:val="21"/>
          <w:szCs w:val="21"/>
        </w:rPr>
        <w:t>I will not vote for a candidate or party who supports this Bill.</w:t>
      </w:r>
    </w:p>
    <w:p w14:paraId="23C46E84" w14:textId="77777777" w:rsidR="00865141" w:rsidRPr="00E73D90" w:rsidRDefault="00865141" w:rsidP="0086514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E73D90">
        <w:rPr>
          <w:rFonts w:ascii="Times" w:hAnsi="Times"/>
          <w:color w:val="000000"/>
        </w:rPr>
        <w:t xml:space="preserve">Yours </w:t>
      </w:r>
      <w:r>
        <w:rPr>
          <w:rFonts w:ascii="Times" w:hAnsi="Times"/>
          <w:color w:val="000000"/>
        </w:rPr>
        <w:t>Sincerely,</w:t>
      </w:r>
    </w:p>
    <w:p w14:paraId="41D091A6" w14:textId="77777777" w:rsidR="00865141" w:rsidRPr="002F17F4" w:rsidRDefault="00865141" w:rsidP="00865141">
      <w:pPr>
        <w:pStyle w:val="NormalWeb"/>
        <w:spacing w:line="276" w:lineRule="auto"/>
        <w:rPr>
          <w:rFonts w:ascii="Times" w:hAnsi="Times"/>
        </w:rPr>
      </w:pPr>
      <w:r w:rsidRPr="00E73D90">
        <w:rPr>
          <w:rFonts w:ascii="Times" w:hAnsi="Times" w:cs="Calibri"/>
          <w:highlight w:val="yellow"/>
        </w:rPr>
        <w:t>[Insert Name]</w:t>
      </w:r>
    </w:p>
    <w:p w14:paraId="4B840BC5" w14:textId="77777777" w:rsidR="00865141" w:rsidRPr="00865141" w:rsidRDefault="00865141" w:rsidP="0086514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w14:paraId="12C21C05" w14:textId="77777777" w:rsidR="00865141" w:rsidRPr="002F17F4" w:rsidRDefault="00865141" w:rsidP="00435911"/>
    <w:sectPr w:rsidR="00865141" w:rsidRPr="002F17F4" w:rsidSect="002F17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9E3D" w14:textId="77777777" w:rsidR="0025154C" w:rsidRDefault="0025154C" w:rsidP="00FF4256">
      <w:r>
        <w:separator/>
      </w:r>
    </w:p>
  </w:endnote>
  <w:endnote w:type="continuationSeparator" w:id="0">
    <w:p w14:paraId="22C6FA0D" w14:textId="77777777" w:rsidR="0025154C" w:rsidRDefault="0025154C" w:rsidP="00F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34C2" w14:textId="77777777" w:rsidR="0025154C" w:rsidRDefault="0025154C" w:rsidP="00FF4256">
      <w:r>
        <w:separator/>
      </w:r>
    </w:p>
  </w:footnote>
  <w:footnote w:type="continuationSeparator" w:id="0">
    <w:p w14:paraId="78BEE99F" w14:textId="77777777" w:rsidR="0025154C" w:rsidRDefault="0025154C" w:rsidP="00FF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13"/>
    <w:rsid w:val="000967B6"/>
    <w:rsid w:val="0025154C"/>
    <w:rsid w:val="002C66EE"/>
    <w:rsid w:val="002F17F4"/>
    <w:rsid w:val="003A7991"/>
    <w:rsid w:val="00435911"/>
    <w:rsid w:val="005F3B88"/>
    <w:rsid w:val="00865141"/>
    <w:rsid w:val="00E73D90"/>
    <w:rsid w:val="00F07713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6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1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25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4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256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F17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customStyle="1" w:styleId="highlight">
    <w:name w:val="highlight"/>
    <w:basedOn w:val="DefaultParagraphFont"/>
    <w:rsid w:val="00E73D90"/>
  </w:style>
  <w:style w:type="character" w:styleId="Emphasis">
    <w:name w:val="Emphasis"/>
    <w:basedOn w:val="DefaultParagraphFont"/>
    <w:uiPriority w:val="20"/>
    <w:qFormat/>
    <w:rsid w:val="00E73D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3D90"/>
    <w:rPr>
      <w:color w:val="0000FF"/>
      <w:u w:val="single"/>
    </w:rPr>
  </w:style>
  <w:style w:type="paragraph" w:customStyle="1" w:styleId="hcgqa">
    <w:name w:val="hcgqa"/>
    <w:basedOn w:val="Normal"/>
    <w:rsid w:val="003A79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hoismyt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ireachtas.ie/en/membe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2025-04-22T18:12:00Z</dcterms:created>
  <dcterms:modified xsi:type="dcterms:W3CDTF">2025-04-22T18:12:00Z</dcterms:modified>
</cp:coreProperties>
</file>